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28" w:rsidRPr="00D97B31" w:rsidRDefault="00B61B28" w:rsidP="00B61B2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 советы родителям по экономическому воспитанию ребёнка.</w:t>
      </w:r>
    </w:p>
    <w:p w:rsidR="00B61B28" w:rsidRPr="00D97B31" w:rsidRDefault="00B61B28" w:rsidP="00B61B2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1B28" w:rsidRPr="00D97B31" w:rsidRDefault="00B61B28" w:rsidP="00B61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осмысления трудов отечественных педагогов, являются практические советы родителям, которые стремятся воспитать социально адаптированных в современных экономических условиях детей.</w:t>
      </w:r>
    </w:p>
    <w:p w:rsidR="00B61B28" w:rsidRPr="00D97B31" w:rsidRDefault="00B61B28" w:rsidP="00B61B28">
      <w:pPr>
        <w:pStyle w:val="a3"/>
        <w:numPr>
          <w:ilvl w:val="0"/>
          <w:numId w:val="1"/>
        </w:numPr>
        <w:shd w:val="clear" w:color="auto" w:fill="FFFFFF"/>
        <w:tabs>
          <w:tab w:val="left" w:pos="60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Рассказывайте детям о своей </w:t>
      </w:r>
      <w:r w:rsidRPr="00D97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работе. </w:t>
      </w:r>
    </w:p>
    <w:p w:rsidR="00B61B28" w:rsidRPr="00D97B31" w:rsidRDefault="00B61B28" w:rsidP="00B61B28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Дети не осознают связь между 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трудом и деньгами, если не будут 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знать, кем работают их родители, как </w:t>
      </w:r>
      <w:r w:rsidRPr="00D97B3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зарабатывают средства к существова</w:t>
      </w:r>
      <w:r w:rsidRPr="00D97B3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нию. Вы довольны своей работой и 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зарплатой? Поделитесь этой радос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тью с ребенком. Если работа вам не 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нравится, но приносит материальное благополучие, скажите об этом малы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шу. Он с детства должен знать, что та</w:t>
      </w:r>
      <w:r w:rsidRPr="00D97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кое «зарабатывать на жизнь». Работа 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не только нравиться, она 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должна «кормить». Эти старомодные 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истины о деньгах и труде помогут ва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шим детям стать самостоятельными.</w:t>
      </w:r>
    </w:p>
    <w:p w:rsidR="00B61B28" w:rsidRPr="00D97B31" w:rsidRDefault="00B61B28" w:rsidP="00B61B28">
      <w:pPr>
        <w:pStyle w:val="a3"/>
        <w:numPr>
          <w:ilvl w:val="0"/>
          <w:numId w:val="1"/>
        </w:numPr>
        <w:shd w:val="clear" w:color="auto" w:fill="FFFFFF"/>
        <w:tabs>
          <w:tab w:val="left" w:pos="60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Не скрывайте от детей свое </w:t>
      </w:r>
      <w:r w:rsidRPr="00D97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материальное положение. </w:t>
      </w:r>
    </w:p>
    <w:p w:rsidR="00B61B28" w:rsidRPr="00D97B31" w:rsidRDefault="00B61B28" w:rsidP="00B61B28">
      <w:pPr>
        <w:shd w:val="clear" w:color="auto" w:fill="FFFFFF"/>
        <w:tabs>
          <w:tab w:val="left" w:pos="60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ребенку нет необходи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мости вникать во все нюансы семей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бюджета, но </w:t>
      </w:r>
      <w:r w:rsidRPr="00D97B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он 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знать о материальном положении семьи и 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уважать, сохраняя в тайне доверен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ную ему информацию. Так вы нена</w:t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вязчиво объясните малышу, куда идут 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деньги, научите его соизмерять жела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ния с возможностями, мириться с не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которыми ограничениями. Наградой 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вам будут вопросы сына или дочери 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можем ли мы себе это позво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лить?», «не очень ли это дорого?».</w:t>
      </w:r>
    </w:p>
    <w:p w:rsidR="00B61B28" w:rsidRPr="00D97B31" w:rsidRDefault="00B61B28" w:rsidP="00B61B28">
      <w:pPr>
        <w:pStyle w:val="a3"/>
        <w:numPr>
          <w:ilvl w:val="0"/>
          <w:numId w:val="1"/>
        </w:numPr>
        <w:shd w:val="clear" w:color="auto" w:fill="FFFFFF"/>
        <w:tabs>
          <w:tab w:val="left" w:pos="60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приучайте детей к изли</w:t>
      </w:r>
      <w:r w:rsidRPr="00D97B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шествам.</w:t>
      </w:r>
    </w:p>
    <w:p w:rsidR="00B61B28" w:rsidRPr="00D97B31" w:rsidRDefault="00B61B28" w:rsidP="00B61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Недопустимо, когда ребенок чуть ли не ежедневно получает от вас по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дарки и ни в чем не знает отказа. Он 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очень быстро привыкает к этому, его </w:t>
      </w:r>
      <w:r w:rsidRPr="00D97B3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запросы расту. Подумайте о будущем. 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Научите малыша ограничивать себя.</w:t>
      </w:r>
    </w:p>
    <w:p w:rsidR="00B61B28" w:rsidRPr="00D97B31" w:rsidRDefault="00B61B28" w:rsidP="00B61B28">
      <w:pPr>
        <w:pStyle w:val="a3"/>
        <w:numPr>
          <w:ilvl w:val="0"/>
          <w:numId w:val="1"/>
        </w:numPr>
        <w:shd w:val="clear" w:color="auto" w:fill="FFFFFF"/>
        <w:tabs>
          <w:tab w:val="left" w:pos="61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Формируйте у детей разум</w:t>
      </w:r>
      <w:r w:rsidRPr="00D97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 xml:space="preserve">ные потребности. </w:t>
      </w:r>
    </w:p>
    <w:p w:rsidR="00B61B28" w:rsidRPr="00D97B31" w:rsidRDefault="00B61B28" w:rsidP="00B61B28">
      <w:pPr>
        <w:shd w:val="clear" w:color="auto" w:fill="FFFFFF"/>
        <w:tabs>
          <w:tab w:val="left" w:pos="6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научить человека разумно 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тратить деньги? Только приучая ана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лизировать свои текущие расходы. Слушая детские «я хочу», почаще </w:t>
      </w:r>
      <w:r w:rsidRPr="00D97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спрашивайте: «А зачем тебе это?» Де</w:t>
      </w:r>
      <w:r w:rsidRPr="00D97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ти должны стремиться делать покуп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ки, </w:t>
      </w:r>
      <w:r w:rsidRPr="00D97B3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вместе с тем им даже полезно рас</w:t>
      </w:r>
      <w:r w:rsidRPr="00D97B3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страиваться из-за невозможности 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осуществить свое желание. Получая 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 первому требованию, они пе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реходят грань разумного.</w:t>
      </w:r>
    </w:p>
    <w:p w:rsidR="00B61B28" w:rsidRPr="00D97B31" w:rsidRDefault="00B61B28" w:rsidP="00B61B28">
      <w:pPr>
        <w:pStyle w:val="a3"/>
        <w:numPr>
          <w:ilvl w:val="0"/>
          <w:numId w:val="1"/>
        </w:numPr>
        <w:shd w:val="clear" w:color="auto" w:fill="FFFFFF"/>
        <w:tabs>
          <w:tab w:val="left" w:pos="61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Учите детей бережливости. </w:t>
      </w:r>
    </w:p>
    <w:p w:rsidR="00B61B28" w:rsidRPr="00D97B31" w:rsidRDefault="00B61B28" w:rsidP="00B61B28">
      <w:pPr>
        <w:shd w:val="clear" w:color="auto" w:fill="FFFFFF"/>
        <w:tabs>
          <w:tab w:val="left" w:pos="61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 оставляйте без внимания ис</w:t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порченные предметы, сломанные иг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рушки, разорванные книги. Покажите 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ребенку, как можно их починить. Если </w:t>
      </w:r>
      <w:r w:rsidRPr="00D97B3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малыш будет видеть вашу заботу о 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продлении срока службы окружаю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щих вас и его предметов, </w:t>
      </w:r>
      <w:r w:rsidRPr="00D97B31">
        <w:rPr>
          <w:rFonts w:ascii="Times New Roman" w:eastAsia="Times New Roman" w:hAnsi="Times New Roman" w:cs="Times New Roman"/>
          <w:iCs/>
          <w:spacing w:val="-4"/>
          <w:sz w:val="28"/>
          <w:szCs w:val="28"/>
          <w:lang w:eastAsia="ru-RU"/>
        </w:rPr>
        <w:t xml:space="preserve">он 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научится беречь не только свои, но и чужие ве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  <w:t>щи. Ваше равнодушие приведет к об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ратному результату.</w:t>
      </w:r>
    </w:p>
    <w:p w:rsidR="00B61B28" w:rsidRPr="00D97B31" w:rsidRDefault="00B61B28" w:rsidP="00B61B28">
      <w:pPr>
        <w:pStyle w:val="a3"/>
        <w:numPr>
          <w:ilvl w:val="0"/>
          <w:numId w:val="1"/>
        </w:numPr>
        <w:shd w:val="clear" w:color="auto" w:fill="FFFFFF"/>
        <w:tabs>
          <w:tab w:val="left" w:pos="70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Помогите детям осознать стоимость вещей.</w:t>
      </w:r>
    </w:p>
    <w:p w:rsidR="00B61B28" w:rsidRPr="00D97B31" w:rsidRDefault="00B61B28" w:rsidP="00B61B28">
      <w:pPr>
        <w:shd w:val="clear" w:color="auto" w:fill="FFFFFF"/>
        <w:tabs>
          <w:tab w:val="left" w:pos="7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 раннего возраста дети должны осознать стоимость вещей, которыми </w:t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пользуются: игрушек, книг, одежды и т.д. Малыши не должны привыкать к </w:t>
      </w:r>
      <w:r w:rsidRPr="00D97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тому, что все, что ломается, автомати</w:t>
      </w:r>
      <w:r w:rsidRPr="00D97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чески заменяется новым. В каждой вещи ребенок должен видеть цен</w:t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ность, которую кто-то создал своим трудом, а родители подкрепили ее 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своей работой, т.е. купили на зарабо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танные деньги.</w:t>
      </w:r>
    </w:p>
    <w:p w:rsidR="00B61B28" w:rsidRPr="00D97B31" w:rsidRDefault="00B61B28" w:rsidP="00B61B28">
      <w:pPr>
        <w:pStyle w:val="a3"/>
        <w:numPr>
          <w:ilvl w:val="0"/>
          <w:numId w:val="1"/>
        </w:numPr>
        <w:shd w:val="clear" w:color="auto" w:fill="FFFFFF"/>
        <w:tabs>
          <w:tab w:val="left" w:pos="67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Привлекайте детей к работе </w:t>
      </w:r>
      <w:r w:rsidRPr="00D97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дому.</w:t>
      </w:r>
    </w:p>
    <w:p w:rsidR="00B61B28" w:rsidRPr="00D97B31" w:rsidRDefault="00B61B28" w:rsidP="00B61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 с удовольстви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помогают по дому. Самое глав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ное, позволить им это! И, конечно, 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похвалить, хотя детская работа да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лека от совершенства. Не забывайте, 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ребенок может заниматься до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машней работой непродолжитель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время, поэтому, давая поруче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ние, рассчитывайте его силы. Посте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пенно у малыша разовьется само</w:t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дисциплина, и он будет выполнять 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даже самую неинтересную работу. В 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противном случае вы вырастите лен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тяя, не способного даже к самооб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служиванию.</w:t>
      </w:r>
    </w:p>
    <w:p w:rsidR="00B61B28" w:rsidRPr="00D97B31" w:rsidRDefault="00B61B28" w:rsidP="00B61B28">
      <w:pPr>
        <w:shd w:val="clear" w:color="auto" w:fill="FFFFFF"/>
        <w:tabs>
          <w:tab w:val="left" w:pos="7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8. </w:t>
      </w:r>
      <w:r w:rsidRPr="00D97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должны знать цену деньгам.</w:t>
      </w:r>
    </w:p>
    <w:p w:rsidR="00B61B28" w:rsidRPr="00D97B31" w:rsidRDefault="00B61B28" w:rsidP="00B61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того чтобы дети умели ра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зумно распоряжаться деньгами и по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нимали, чего стоит их заработать, не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обходимо дать им возможность при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обрести практический опыт. Хорошо, 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когда дети рано узнают цену окружа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ющих их вещей. Для этого чаще берите с собой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ребенка в магазин за покупка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ми. Это поможет ему осознать, что за все (продукты, игрушки, книги) необ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ходимо расплачиваться деньгами, которые выдаются родителям за их </w:t>
      </w:r>
      <w:r w:rsidRPr="00D97B31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труд.</w:t>
      </w:r>
    </w:p>
    <w:p w:rsidR="00B61B28" w:rsidRPr="00D97B31" w:rsidRDefault="00B61B28" w:rsidP="00B61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Очень важно научить человека </w:t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жить по средствам, избегая долгов. </w:t>
      </w:r>
      <w:r w:rsidRPr="00D97B3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Для этого с детства малыш должен по</w:t>
      </w:r>
      <w:r w:rsidRPr="00D97B3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лучать от вас деньги на карманные 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расходы и учиться их тратить, плани</w:t>
      </w:r>
      <w:r w:rsidRPr="00D97B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ровать крупные покупки. Решить эту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задачу помогут игрушки-копилки. 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Расходы ребенка следует контроли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  <w:t>ровать, развивая способность разум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  <w:t>но распоряжаться личными сбереже</w:t>
      </w:r>
      <w:r w:rsidRPr="00D97B3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ниями. Малыш должен усвоить ос</w:t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новное жизненное правило — нет де</w:t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нег, нет и расходов.</w:t>
      </w:r>
    </w:p>
    <w:p w:rsidR="00B61B28" w:rsidRPr="00D97B31" w:rsidRDefault="00B61B28" w:rsidP="00B61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Полезен игровой опыт зарабаты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денег: ярмарка-продажа дет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поделок, вернисаж, спектакль, много можно приду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мать, чтобы подарить малышам ра</w:t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дость прикосновения к самостоя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тельно заработанным деньгам. Об</w:t>
      </w:r>
      <w:r w:rsidRPr="00D97B3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судите, как лучше их потратить. И 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используйте деньги для 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подкупа или наказания. В эту ловуш</w:t>
      </w:r>
      <w:r w:rsidRPr="00D97B3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легко угодить! Найдите другие стимулы для ребенка.</w:t>
      </w:r>
    </w:p>
    <w:p w:rsidR="00B61B28" w:rsidRPr="00D97B31" w:rsidRDefault="00B61B28" w:rsidP="00B61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</w:t>
      </w:r>
    </w:p>
    <w:p w:rsidR="00B61B28" w:rsidRPr="00D97B31" w:rsidRDefault="00B61B28" w:rsidP="00B61B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Приобщая дошкольника к эко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номике, вы поможете ему стать са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мостоятельным, научите ценить свой и чужой труд, отличать истин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ценности от мнимых. Дети вы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растут социально адаптированны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успешными людьми, будут лег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 преодолевать жизненные невзго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ды, а финансовые затруднения не покажутся им беспросветной траге</w:t>
      </w:r>
      <w:r w:rsidRPr="00D97B3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дией.</w:t>
      </w:r>
    </w:p>
    <w:p w:rsidR="00B61B28" w:rsidRPr="00D97B31" w:rsidRDefault="00B61B28" w:rsidP="00B61B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B28" w:rsidRPr="00D97B31" w:rsidRDefault="00B61B28" w:rsidP="00B61B28">
      <w:pPr>
        <w:rPr>
          <w:rFonts w:ascii="Times New Roman" w:hAnsi="Times New Roman" w:cs="Times New Roman"/>
          <w:sz w:val="28"/>
          <w:szCs w:val="28"/>
        </w:rPr>
      </w:pPr>
    </w:p>
    <w:p w:rsidR="00A00AA0" w:rsidRPr="00D97B31" w:rsidRDefault="00A00AA0">
      <w:pPr>
        <w:rPr>
          <w:rFonts w:ascii="Times New Roman" w:hAnsi="Times New Roman" w:cs="Times New Roman"/>
          <w:sz w:val="28"/>
          <w:szCs w:val="28"/>
        </w:rPr>
      </w:pPr>
    </w:p>
    <w:sectPr w:rsidR="00A00AA0" w:rsidRPr="00D97B31" w:rsidSect="003C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7295E"/>
    <w:multiLevelType w:val="hybridMultilevel"/>
    <w:tmpl w:val="061E127A"/>
    <w:lvl w:ilvl="0" w:tplc="954AD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252C"/>
    <w:rsid w:val="0022252C"/>
    <w:rsid w:val="003C624C"/>
    <w:rsid w:val="00A00AA0"/>
    <w:rsid w:val="00B61B28"/>
    <w:rsid w:val="00D9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B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717</Words>
  <Characters>4087</Characters>
  <Application>Microsoft Office Word</Application>
  <DocSecurity>0</DocSecurity>
  <Lines>34</Lines>
  <Paragraphs>9</Paragraphs>
  <ScaleCrop>false</ScaleCrop>
  <Company>Hewlett-Packard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Теремок</cp:lastModifiedBy>
  <cp:revision>4</cp:revision>
  <dcterms:created xsi:type="dcterms:W3CDTF">2019-01-14T12:17:00Z</dcterms:created>
  <dcterms:modified xsi:type="dcterms:W3CDTF">2020-01-13T09:58:00Z</dcterms:modified>
</cp:coreProperties>
</file>