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8D" w:rsidRPr="005E218D" w:rsidRDefault="005E218D" w:rsidP="005E218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5E218D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5E218D" w:rsidRPr="005E218D" w:rsidRDefault="005E218D" w:rsidP="005E218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5E218D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5E218D" w:rsidRPr="005E218D" w:rsidRDefault="005E218D" w:rsidP="005E218D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>
        <w:rPr>
          <w:rFonts w:ascii="Times New Roman" w:eastAsia="Calibri" w:hAnsi="Times New Roman" w:cs="Times New Roman"/>
          <w:b/>
          <w:bCs/>
          <w:sz w:val="32"/>
          <w:szCs w:val="28"/>
        </w:rPr>
        <w:t>«Строительная компания</w:t>
      </w:r>
      <w:r w:rsidRPr="005E218D">
        <w:rPr>
          <w:rFonts w:ascii="Times New Roman" w:eastAsia="Calibri" w:hAnsi="Times New Roman" w:cs="Times New Roman"/>
          <w:b/>
          <w:bCs/>
          <w:sz w:val="32"/>
          <w:szCs w:val="28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60"/>
        <w:gridCol w:w="1800"/>
        <w:gridCol w:w="2160"/>
        <w:gridCol w:w="1800"/>
        <w:gridCol w:w="2340"/>
        <w:gridCol w:w="2035"/>
      </w:tblGrid>
      <w:tr w:rsidR="005E218D" w:rsidRPr="005E218D" w:rsidTr="00324FE6">
        <w:tc>
          <w:tcPr>
            <w:tcW w:w="2093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Цель,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E218D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160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00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160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</w:t>
            </w:r>
          </w:p>
        </w:tc>
        <w:tc>
          <w:tcPr>
            <w:tcW w:w="1800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</w:t>
            </w:r>
          </w:p>
        </w:tc>
        <w:tc>
          <w:tcPr>
            <w:tcW w:w="2340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035" w:type="dxa"/>
          </w:tcPr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 xml:space="preserve">Обогащение и преобразование </w:t>
            </w: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</w:rPr>
              <w:t>пространствен</w:t>
            </w: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5E218D">
              <w:rPr>
                <w:rFonts w:ascii="Times New Roman" w:eastAsia="Calibri" w:hAnsi="Times New Roman" w:cs="Times New Roman"/>
                <w:sz w:val="24"/>
              </w:rPr>
              <w:t>ной</w:t>
            </w:r>
            <w:proofErr w:type="gramEnd"/>
            <w:r w:rsidRPr="005E218D">
              <w:rPr>
                <w:rFonts w:ascii="Times New Roman" w:eastAsia="Calibri" w:hAnsi="Times New Roman" w:cs="Times New Roman"/>
                <w:sz w:val="24"/>
              </w:rPr>
              <w:t xml:space="preserve"> предметно-игровой среды</w:t>
            </w:r>
          </w:p>
        </w:tc>
      </w:tr>
      <w:tr w:rsidR="005E218D" w:rsidRPr="005E218D" w:rsidTr="00324FE6">
        <w:tc>
          <w:tcPr>
            <w:tcW w:w="2093" w:type="dxa"/>
            <w:tcBorders>
              <w:bottom w:val="nil"/>
            </w:tcBorders>
          </w:tcPr>
          <w:p w:rsidR="0086444A" w:rsidRDefault="0086444A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86444A" w:rsidRPr="0086444A" w:rsidRDefault="0086444A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44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представлений о</w:t>
            </w:r>
            <w:r>
              <w:t xml:space="preserve"> </w:t>
            </w:r>
            <w:r w:rsidRPr="0086444A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строительстве, его этапах; закрепл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знания о рабочих профессиях и результатах т руда.</w:t>
            </w:r>
          </w:p>
          <w:p w:rsidR="0086444A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</w:t>
            </w:r>
            <w:r w:rsidR="00864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конкретные представления о строительстве, 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этапах; закреплять знания о рабочих профессиях; Строить модель по схеме.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Развивающие: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воспитывать уважение к труду строителей; формировать умение творчески развивать сюжет игры.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Активизация словаря:  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строитель, каменщик, крановщик.</w:t>
            </w:r>
          </w:p>
          <w:p w:rsidR="005E218D" w:rsidRPr="005E218D" w:rsidRDefault="005E218D" w:rsidP="00324FE6">
            <w:pPr>
              <w:spacing w:after="0" w:line="240" w:lineRule="auto"/>
              <w:ind w:left="567"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5E218D" w:rsidRPr="005E218D" w:rsidRDefault="005E218D" w:rsidP="00864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на стройку. Беседа со строителями</w:t>
            </w:r>
          </w:p>
          <w:p w:rsidR="005E218D" w:rsidRPr="005E218D" w:rsidRDefault="005E218D" w:rsidP="00864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картин, иллюстраций о строительстве и беседы по содержанию.</w:t>
            </w:r>
          </w:p>
          <w:p w:rsidR="005E218D" w:rsidRPr="005E218D" w:rsidRDefault="005E218D" w:rsidP="00864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 «Теремок», произведений «Кто построил </w:t>
            </w:r>
            <w:proofErr w:type="spell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зтот</w:t>
            </w:r>
            <w:proofErr w:type="spell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дом?» С. </w:t>
            </w:r>
            <w:proofErr w:type="spell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«Здесь будет город» А. </w:t>
            </w:r>
            <w:proofErr w:type="spell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Маркуши</w:t>
            </w:r>
            <w:proofErr w:type="spell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«Как метро строили» Ф. 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Лева. </w:t>
            </w: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ИКТ-технологии</w:t>
            </w:r>
            <w:proofErr w:type="gram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: познавательные видеофильмы,  презентации, мультфильмы, дидактические игры (на усмотрение и возможности воспитателя)</w:t>
            </w:r>
          </w:p>
          <w:p w:rsidR="005E218D" w:rsidRPr="005E218D" w:rsidRDefault="005E218D" w:rsidP="008644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технике безопасности на стройке. </w:t>
            </w:r>
          </w:p>
          <w:p w:rsidR="005E218D" w:rsidRPr="005E218D" w:rsidRDefault="005E218D" w:rsidP="008644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иллюстраций, фотографий о стройке, о знаменитых строителях </w:t>
            </w: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нашего</w:t>
            </w:r>
            <w:proofErr w:type="gram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</w:t>
            </w:r>
          </w:p>
          <w:p w:rsidR="005E218D" w:rsidRPr="005E218D" w:rsidRDefault="005E218D" w:rsidP="008644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игра: «Инструменты»</w:t>
            </w:r>
          </w:p>
          <w:p w:rsidR="005E218D" w:rsidRPr="005E218D" w:rsidRDefault="005E218D" w:rsidP="008644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«Строительство дома».</w:t>
            </w:r>
          </w:p>
          <w:p w:rsidR="005E218D" w:rsidRPr="005E218D" w:rsidRDefault="005E218D" w:rsidP="0086444A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Напольные строительные игры: </w:t>
            </w:r>
            <w:proofErr w:type="spell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, кубики, модули.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Ручной труд: Изготовление атрибутов для строительных игр.</w:t>
            </w:r>
          </w:p>
          <w:p w:rsidR="005E218D" w:rsidRPr="005E218D" w:rsidRDefault="005E218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Строитель, каменщик, шофёр, грузчик.</w:t>
            </w:r>
          </w:p>
          <w:p w:rsidR="005E218D" w:rsidRPr="005E218D" w:rsidRDefault="005E218D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«Строительство». Выбор объекта строительства. Выбор строительного материала, способа его доставки на строительную площадку. Строительство. Дизайн постройки. Сдача объекта.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Строят дом, заборчик, дорожку из кубиков, кирпичиков. 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Строят гараж для 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машины. </w:t>
            </w:r>
          </w:p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Строят дом для кукол, украшают его.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Строят детский сад, башню, мост по которому потом поедут машины. Делают перекрытия. Строят пароход.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Строят дорогу, мост через реку. Строители работают дружно, не ссорятся, строят красиво.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города: дома, магазины, больница, театр. Рабочие строят  дома из блоков, кирпичей, панелей, досок. Проводят отопление, электричество. Возле домов сажают деревья, делают тротуары, дороги.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Строительство улицы: с двух сторон дороги стоят дома, по дороге едут машины.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Строим гараж: в нем </w:t>
            </w: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поместятся много</w:t>
            </w:r>
            <w:proofErr w:type="gramEnd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разных машин.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Строим космическую ракету, военный катер, туристический пароход, рыболовецкое судно и т.д.</w:t>
            </w:r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E218D" w:rsidRPr="005E218D" w:rsidRDefault="005E218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lastRenderedPageBreak/>
              <w:t>«Строительство улицы»,</w:t>
            </w:r>
          </w:p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</w:rPr>
              <w:t>«Строим гараж»</w:t>
            </w:r>
          </w:p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«Строим космическую ракету»,</w:t>
            </w:r>
          </w:p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«Строим военный катер», </w:t>
            </w:r>
          </w:p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>«Строим туристический пароход», «Строим рыболовецкое судно»</w:t>
            </w:r>
          </w:p>
        </w:tc>
        <w:tc>
          <w:tcPr>
            <w:tcW w:w="2340" w:type="dxa"/>
          </w:tcPr>
          <w:p w:rsidR="005E218D" w:rsidRPr="005E218D" w:rsidRDefault="005E218D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отношений. </w:t>
            </w:r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035" w:type="dxa"/>
          </w:tcPr>
          <w:p w:rsidR="005E218D" w:rsidRPr="005E218D" w:rsidRDefault="005E218D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Строительный материал, машины, подъемный кран, игрушки для обыгрывания постройки, картинки с изображением людей строительной профессии: каменщика, плотника, крановщика, шофера и т. д.</w:t>
            </w:r>
            <w:proofErr w:type="gramEnd"/>
          </w:p>
          <w:p w:rsidR="005E218D" w:rsidRPr="005E218D" w:rsidRDefault="005E218D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строительства, </w:t>
            </w:r>
            <w:r w:rsidRPr="005E2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различные строительные материалы, униформа, каски, инструменты, строительная техника, образцы материалов, журналы по дизайну, предметы-заместители.</w:t>
            </w:r>
            <w:proofErr w:type="gramEnd"/>
          </w:p>
          <w:p w:rsidR="005E218D" w:rsidRPr="005E218D" w:rsidRDefault="005E218D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мягких модулей для строительства. Внесение предметов заместителей (схем, моделей</w:t>
            </w:r>
            <w:proofErr w:type="gramStart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лементовконструктора</w:t>
            </w:r>
            <w:proofErr w:type="spellEnd"/>
            <w:r w:rsidRPr="005E2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оформления пространства «Город», «Вокзал», «Школа» «Детский сад» и т.д.)</w:t>
            </w:r>
          </w:p>
          <w:p w:rsidR="005E218D" w:rsidRPr="005E218D" w:rsidRDefault="005E218D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218D" w:rsidRPr="005E218D" w:rsidRDefault="005E218D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5E218D" w:rsidRPr="00F80A4E" w:rsidRDefault="005E218D" w:rsidP="005E218D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218D" w:rsidRPr="00F80A4E" w:rsidRDefault="005E218D" w:rsidP="005E218D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074A" w:rsidRDefault="005C074A"/>
    <w:sectPr w:rsidR="005C074A" w:rsidSect="005E2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77"/>
    <w:rsid w:val="005C074A"/>
    <w:rsid w:val="005E218D"/>
    <w:rsid w:val="0086444A"/>
    <w:rsid w:val="00D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577</Words>
  <Characters>3293</Characters>
  <Application>Microsoft Office Word</Application>
  <DocSecurity>0</DocSecurity>
  <Lines>27</Lines>
  <Paragraphs>7</Paragraphs>
  <ScaleCrop>false</ScaleCrop>
  <Company>Hewlett-Packard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2019-01-15T15:06:00Z</dcterms:created>
  <dcterms:modified xsi:type="dcterms:W3CDTF">2019-01-15T16:58:00Z</dcterms:modified>
</cp:coreProperties>
</file>